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ED7" w:rsidRPr="002C4E83" w:rsidRDefault="00366B44" w:rsidP="0027224C">
      <w:pPr>
        <w:jc w:val="center"/>
        <w:rPr>
          <w:b/>
          <w:sz w:val="32"/>
        </w:rPr>
      </w:pPr>
      <w:r>
        <w:rPr>
          <w:b/>
          <w:sz w:val="32"/>
        </w:rPr>
        <w:t>PR</w:t>
      </w:r>
      <w:r>
        <w:rPr>
          <w:rFonts w:cstheme="minorHAnsi"/>
          <w:b/>
          <w:sz w:val="32"/>
        </w:rPr>
        <w:t>É</w:t>
      </w:r>
      <w:r>
        <w:rPr>
          <w:b/>
          <w:sz w:val="32"/>
        </w:rPr>
        <w:t>SENTATION D’ETENA</w:t>
      </w:r>
      <w:r>
        <w:rPr>
          <w:b/>
          <w:sz w:val="32"/>
        </w:rPr>
        <w:br/>
      </w:r>
      <w:r>
        <w:rPr>
          <w:rFonts w:cstheme="minorHAnsi"/>
          <w:b/>
          <w:sz w:val="32"/>
        </w:rPr>
        <w:t>À</w:t>
      </w:r>
      <w:r>
        <w:rPr>
          <w:b/>
          <w:sz w:val="32"/>
        </w:rPr>
        <w:t xml:space="preserve"> DESTINATION DES </w:t>
      </w:r>
      <w:r>
        <w:rPr>
          <w:rFonts w:cstheme="minorHAnsi"/>
          <w:b/>
          <w:sz w:val="32"/>
        </w:rPr>
        <w:t>É</w:t>
      </w:r>
      <w:r>
        <w:rPr>
          <w:b/>
          <w:sz w:val="32"/>
        </w:rPr>
        <w:t>TUDIANTS</w:t>
      </w:r>
    </w:p>
    <w:p w:rsidR="0027224C" w:rsidRDefault="0027224C" w:rsidP="0027224C">
      <w:pPr>
        <w:jc w:val="center"/>
        <w:rPr>
          <w:sz w:val="32"/>
        </w:rPr>
      </w:pPr>
    </w:p>
    <w:p w:rsidR="00286201" w:rsidRDefault="00286201" w:rsidP="0027224C">
      <w:pPr>
        <w:rPr>
          <w:b/>
        </w:rPr>
      </w:pPr>
    </w:p>
    <w:p w:rsidR="0027224C" w:rsidRPr="00286201" w:rsidRDefault="00286201" w:rsidP="0027224C">
      <w:pPr>
        <w:rPr>
          <w:b/>
        </w:rPr>
      </w:pPr>
      <w:r w:rsidRPr="0050562A">
        <w:rPr>
          <w:b/>
        </w:rPr>
        <w:t>Libére</w:t>
      </w:r>
      <w:r>
        <w:rPr>
          <w:b/>
        </w:rPr>
        <w:t>z votre</w:t>
      </w:r>
      <w:r w:rsidR="0027224C" w:rsidRPr="0050562A">
        <w:rPr>
          <w:b/>
        </w:rPr>
        <w:t xml:space="preserve"> envie d’entreprendre</w:t>
      </w:r>
      <w:r>
        <w:rPr>
          <w:b/>
        </w:rPr>
        <w:t> </w:t>
      </w:r>
      <w:r w:rsidRPr="00286201">
        <w:rPr>
          <w:b/>
        </w:rPr>
        <w:t>!</w:t>
      </w:r>
    </w:p>
    <w:p w:rsidR="00953B2E" w:rsidRDefault="00286201" w:rsidP="0027224C">
      <w:r>
        <w:t>Vous rêvez de donner vie à votre idée entrepreneuriale ? Que vous en soyez au stade de l’idée, ou que vous ayez déjà un prototype, voire vos</w:t>
      </w:r>
      <w:r w:rsidR="0027224C">
        <w:t xml:space="preserve"> premiers clients, </w:t>
      </w:r>
      <w:r w:rsidR="00377769">
        <w:t>le Statut National Etudiant E</w:t>
      </w:r>
      <w:r w:rsidR="00953B2E" w:rsidRPr="00286201">
        <w:t>ntrepreneur (SNEE) est fait pour vous</w:t>
      </w:r>
      <w:r>
        <w:t> !</w:t>
      </w:r>
    </w:p>
    <w:p w:rsidR="0027224C" w:rsidRDefault="0027224C" w:rsidP="0027224C">
      <w:bookmarkStart w:id="0" w:name="_GoBack"/>
      <w:bookmarkEnd w:id="0"/>
    </w:p>
    <w:p w:rsidR="0027224C" w:rsidRPr="0027224C" w:rsidRDefault="0027224C" w:rsidP="0027224C">
      <w:pPr>
        <w:rPr>
          <w:b/>
        </w:rPr>
      </w:pPr>
      <w:r w:rsidRPr="0027224C">
        <w:rPr>
          <w:rFonts w:ascii="Segoe UI Symbol" w:hAnsi="Segoe UI Symbol" w:cs="Segoe UI Symbol"/>
          <w:b/>
        </w:rPr>
        <w:t>Le</w:t>
      </w:r>
      <w:r w:rsidRPr="0027224C">
        <w:rPr>
          <w:b/>
        </w:rPr>
        <w:t xml:space="preserve"> Statut National Etudiant Entrepreneur (SNEE), qu'est-ce que c'est ?</w:t>
      </w:r>
    </w:p>
    <w:p w:rsidR="0027224C" w:rsidRPr="00286201" w:rsidRDefault="00286201" w:rsidP="0027224C">
      <w:r>
        <w:t>Le SNEE est votre</w:t>
      </w:r>
      <w:r w:rsidR="0027224C">
        <w:t xml:space="preserve"> passeport vers l'entrepreneuriat ! Ouvert a</w:t>
      </w:r>
      <w:r>
        <w:t>ux étudiants et jeunes diplômés</w:t>
      </w:r>
      <w:r w:rsidR="0027224C">
        <w:t>, il offre une année d'accompagnement</w:t>
      </w:r>
      <w:r w:rsidR="0050562A">
        <w:t xml:space="preserve"> (renouvelable sur demande), un accès à un</w:t>
      </w:r>
      <w:r w:rsidR="0027224C">
        <w:t xml:space="preserve"> espace</w:t>
      </w:r>
      <w:r w:rsidR="0050562A">
        <w:t xml:space="preserve"> de </w:t>
      </w:r>
      <w:proofErr w:type="spellStart"/>
      <w:r w:rsidR="0050562A" w:rsidRPr="00286201">
        <w:t>coworking</w:t>
      </w:r>
      <w:proofErr w:type="spellEnd"/>
      <w:r w:rsidR="0050562A" w:rsidRPr="00286201">
        <w:t xml:space="preserve">, </w:t>
      </w:r>
      <w:r w:rsidR="00953B2E" w:rsidRPr="00286201">
        <w:t>à des</w:t>
      </w:r>
      <w:r w:rsidR="0050562A" w:rsidRPr="00286201">
        <w:t xml:space="preserve"> </w:t>
      </w:r>
      <w:proofErr w:type="spellStart"/>
      <w:r w:rsidR="0050562A" w:rsidRPr="00286201">
        <w:t>Fab</w:t>
      </w:r>
      <w:proofErr w:type="spellEnd"/>
      <w:r w:rsidR="0050562A" w:rsidRPr="00286201">
        <w:t xml:space="preserve"> </w:t>
      </w:r>
      <w:proofErr w:type="spellStart"/>
      <w:r w:rsidR="0050562A" w:rsidRPr="00286201">
        <w:t>L</w:t>
      </w:r>
      <w:r w:rsidR="0027224C" w:rsidRPr="00286201">
        <w:t>abs</w:t>
      </w:r>
      <w:proofErr w:type="spellEnd"/>
      <w:r w:rsidR="0027224C" w:rsidRPr="00286201">
        <w:t xml:space="preserve">, </w:t>
      </w:r>
      <w:r w:rsidR="0050562A" w:rsidRPr="00286201">
        <w:t xml:space="preserve">à </w:t>
      </w:r>
      <w:r w:rsidR="0027224C" w:rsidRPr="00286201">
        <w:t>des formations</w:t>
      </w:r>
      <w:r w:rsidR="0050562A" w:rsidRPr="00286201">
        <w:t>,</w:t>
      </w:r>
      <w:r w:rsidR="0027224C" w:rsidRPr="00286201">
        <w:t xml:space="preserve"> et bien plus encore.</w:t>
      </w:r>
    </w:p>
    <w:p w:rsidR="00DB62DA" w:rsidRDefault="00DB62DA" w:rsidP="0027224C">
      <w:r w:rsidRPr="00286201">
        <w:t>La demande du SNEE est gratuite et sans engagement.</w:t>
      </w:r>
      <w:r w:rsidR="00953B2E" w:rsidRPr="00286201">
        <w:t xml:space="preserve"> Il est délivré en Alsace par le Pépite ETENA.</w:t>
      </w:r>
    </w:p>
    <w:p w:rsidR="0050562A" w:rsidRDefault="0050562A" w:rsidP="0027224C"/>
    <w:p w:rsidR="0050562A" w:rsidRPr="0050562A" w:rsidRDefault="00286201" w:rsidP="0027224C">
      <w:pPr>
        <w:rPr>
          <w:b/>
        </w:rPr>
      </w:pPr>
      <w:r>
        <w:rPr>
          <w:b/>
        </w:rPr>
        <w:t xml:space="preserve">Pépite </w:t>
      </w:r>
      <w:proofErr w:type="spellStart"/>
      <w:r>
        <w:rPr>
          <w:b/>
        </w:rPr>
        <w:t>Etena</w:t>
      </w:r>
      <w:proofErr w:type="spellEnd"/>
      <w:r>
        <w:rPr>
          <w:b/>
        </w:rPr>
        <w:t>, votre</w:t>
      </w:r>
      <w:r w:rsidR="0050562A" w:rsidRPr="0050562A">
        <w:rPr>
          <w:b/>
        </w:rPr>
        <w:t xml:space="preserve"> allié dans l’aventure !</w:t>
      </w:r>
    </w:p>
    <w:p w:rsidR="0037130B" w:rsidRDefault="0037130B" w:rsidP="0027224C">
      <w:r w:rsidRPr="00286201">
        <w:t xml:space="preserve">Pépite </w:t>
      </w:r>
      <w:proofErr w:type="spellStart"/>
      <w:r w:rsidRPr="00286201">
        <w:t>Etena</w:t>
      </w:r>
      <w:proofErr w:type="spellEnd"/>
      <w:r w:rsidR="00286201" w:rsidRPr="00286201">
        <w:t>, c’</w:t>
      </w:r>
      <w:r w:rsidRPr="00286201">
        <w:t>est le pôle mutualisé pour tous les établissements d’enseignement supérieur alsaciens pour promouvoir l’esprit d’entreprendre et accompagner les porteurs de projets étudiants ou jeunes diplômés.</w:t>
      </w:r>
    </w:p>
    <w:p w:rsidR="0050562A" w:rsidRDefault="0050562A" w:rsidP="0027224C">
      <w:r>
        <w:t xml:space="preserve">Pépite </w:t>
      </w:r>
      <w:proofErr w:type="spellStart"/>
      <w:r>
        <w:t>Etena</w:t>
      </w:r>
      <w:proofErr w:type="spellEnd"/>
      <w:r>
        <w:t xml:space="preserve">, </w:t>
      </w:r>
      <w:hyperlink r:id="rId6" w:history="1">
        <w:r w:rsidR="00286201">
          <w:rPr>
            <w:rStyle w:val="Lienhypertexte"/>
          </w:rPr>
          <w:t>c'est votre</w:t>
        </w:r>
        <w:r w:rsidRPr="0037130B">
          <w:rPr>
            <w:rStyle w:val="Lienhypertexte"/>
          </w:rPr>
          <w:t xml:space="preserve"> guide personnel dans le monde de l'entrepreneuriat</w:t>
        </w:r>
      </w:hyperlink>
      <w:r w:rsidRPr="0050562A">
        <w:t xml:space="preserve">. </w:t>
      </w:r>
    </w:p>
    <w:p w:rsidR="0037130B" w:rsidRDefault="0050562A" w:rsidP="0037130B">
      <w:r>
        <w:t xml:space="preserve">A son actif : </w:t>
      </w:r>
      <w:r w:rsidRPr="0050562A">
        <w:t>12 années d’expérience à côtoyer quotidien</w:t>
      </w:r>
      <w:r>
        <w:t xml:space="preserve">nement des jeunes entrepreneurs, et </w:t>
      </w:r>
      <w:r w:rsidRPr="0050562A">
        <w:t xml:space="preserve">une expertise unique pour accompagner les entrepreneurs dans les premières phases de développement d’un projet entrepreneurial, quel que soit sa nature. </w:t>
      </w:r>
    </w:p>
    <w:p w:rsidR="0050562A" w:rsidRDefault="0050562A" w:rsidP="0027224C"/>
    <w:p w:rsidR="0050562A" w:rsidRPr="0050562A" w:rsidRDefault="0050562A" w:rsidP="0050562A">
      <w:pPr>
        <w:rPr>
          <w:b/>
        </w:rPr>
      </w:pPr>
      <w:r w:rsidRPr="0050562A">
        <w:rPr>
          <w:b/>
        </w:rPr>
        <w:t xml:space="preserve">Pépite </w:t>
      </w:r>
      <w:proofErr w:type="spellStart"/>
      <w:r w:rsidRPr="0050562A">
        <w:rPr>
          <w:b/>
        </w:rPr>
        <w:t>Etena</w:t>
      </w:r>
      <w:proofErr w:type="spellEnd"/>
      <w:r w:rsidRPr="0050562A">
        <w:rPr>
          <w:b/>
        </w:rPr>
        <w:t xml:space="preserve"> offre de</w:t>
      </w:r>
      <w:r>
        <w:rPr>
          <w:b/>
        </w:rPr>
        <w:t>s opportunités pour :</w:t>
      </w:r>
    </w:p>
    <w:p w:rsidR="0050562A" w:rsidRDefault="0050562A" w:rsidP="0050562A">
      <w:pPr>
        <w:pStyle w:val="Paragraphedeliste"/>
        <w:numPr>
          <w:ilvl w:val="0"/>
          <w:numId w:val="8"/>
        </w:numPr>
        <w:ind w:left="284" w:hanging="284"/>
      </w:pPr>
      <w:r>
        <w:t>Explorer l'entrepreneuriat et le monde des start-ups,</w:t>
      </w:r>
    </w:p>
    <w:p w:rsidR="0050562A" w:rsidRDefault="0050562A" w:rsidP="0050562A">
      <w:pPr>
        <w:pStyle w:val="Paragraphedeliste"/>
        <w:numPr>
          <w:ilvl w:val="0"/>
          <w:numId w:val="8"/>
        </w:numPr>
        <w:ind w:left="284" w:hanging="284"/>
      </w:pPr>
      <w:r>
        <w:t xml:space="preserve">Tester </w:t>
      </w:r>
      <w:r w:rsidR="00953B2E">
        <w:t>s</w:t>
      </w:r>
      <w:r>
        <w:t xml:space="preserve">on idée </w:t>
      </w:r>
      <w:r w:rsidR="00953B2E">
        <w:t>de</w:t>
      </w:r>
      <w:r w:rsidR="00286201">
        <w:t xml:space="preserve"> projet,</w:t>
      </w:r>
    </w:p>
    <w:p w:rsidR="0050562A" w:rsidRPr="00286201" w:rsidRDefault="0050562A" w:rsidP="0050562A">
      <w:pPr>
        <w:pStyle w:val="Paragraphedeliste"/>
        <w:numPr>
          <w:ilvl w:val="0"/>
          <w:numId w:val="8"/>
        </w:numPr>
        <w:ind w:left="284" w:hanging="284"/>
        <w:rPr>
          <w:strike/>
        </w:rPr>
      </w:pPr>
      <w:r w:rsidRPr="00286201">
        <w:t xml:space="preserve">Acquérir </w:t>
      </w:r>
      <w:r w:rsidR="00953B2E" w:rsidRPr="00286201">
        <w:t xml:space="preserve">une posture et </w:t>
      </w:r>
      <w:r w:rsidRPr="00286201">
        <w:t xml:space="preserve">des compétences essentielles </w:t>
      </w:r>
      <w:r w:rsidR="00953B2E" w:rsidRPr="00286201">
        <w:t>pour développer son projet</w:t>
      </w:r>
      <w:r w:rsidR="00286201">
        <w:t>,</w:t>
      </w:r>
    </w:p>
    <w:p w:rsidR="00953B2E" w:rsidRDefault="00286201" w:rsidP="00953B2E">
      <w:pPr>
        <w:pStyle w:val="Paragraphedeliste"/>
        <w:numPr>
          <w:ilvl w:val="0"/>
          <w:numId w:val="8"/>
        </w:numPr>
        <w:ind w:left="284" w:hanging="284"/>
      </w:pPr>
      <w:r>
        <w:t>Lancer votre</w:t>
      </w:r>
      <w:r w:rsidR="0050562A">
        <w:t xml:space="preserve"> entreprise,</w:t>
      </w:r>
    </w:p>
    <w:p w:rsidR="0027224C" w:rsidRDefault="00953B2E" w:rsidP="00953B2E">
      <w:r w:rsidRPr="00286201">
        <w:t xml:space="preserve">Et </w:t>
      </w:r>
      <w:r w:rsidR="00286201">
        <w:t>surtout, f</w:t>
      </w:r>
      <w:r w:rsidR="0050562A" w:rsidRPr="00286201">
        <w:t>aire partie d'une communauté de</w:t>
      </w:r>
      <w:r w:rsidRPr="00286201">
        <w:t xml:space="preserve"> plus de 200</w:t>
      </w:r>
      <w:r w:rsidR="0050562A" w:rsidRPr="00286201">
        <w:t xml:space="preserve"> jeunes entrepreneurs qui se lance</w:t>
      </w:r>
      <w:r w:rsidRPr="00286201">
        <w:t>nt</w:t>
      </w:r>
      <w:r w:rsidR="0050562A" w:rsidRPr="00286201">
        <w:t> </w:t>
      </w:r>
      <w:r w:rsidRPr="00286201">
        <w:t xml:space="preserve">chaque année </w:t>
      </w:r>
      <w:r w:rsidR="0050562A" w:rsidRPr="00286201">
        <w:t>!</w:t>
      </w:r>
    </w:p>
    <w:p w:rsidR="0050562A" w:rsidRDefault="0050562A" w:rsidP="0050562A"/>
    <w:p w:rsidR="003445EA" w:rsidRPr="00286201" w:rsidRDefault="003445EA" w:rsidP="0027224C">
      <w:pPr>
        <w:rPr>
          <w:b/>
          <w:bCs/>
        </w:rPr>
      </w:pPr>
      <w:proofErr w:type="spellStart"/>
      <w:r w:rsidRPr="00286201">
        <w:rPr>
          <w:b/>
          <w:bCs/>
        </w:rPr>
        <w:t>Intéressé.e</w:t>
      </w:r>
      <w:proofErr w:type="spellEnd"/>
      <w:r w:rsidRPr="00286201">
        <w:rPr>
          <w:b/>
          <w:bCs/>
        </w:rPr>
        <w:t xml:space="preserve"> ? </w:t>
      </w:r>
      <w:r w:rsidRPr="00286201">
        <w:rPr>
          <w:b/>
          <w:bCs/>
        </w:rPr>
        <w:br/>
      </w:r>
      <w:r w:rsidR="0050562A" w:rsidRPr="00286201">
        <w:t xml:space="preserve">Rendez-vous sur </w:t>
      </w:r>
      <w:hyperlink r:id="rId7" w:history="1">
        <w:r w:rsidR="00C108BE">
          <w:rPr>
            <w:rStyle w:val="Lienhypertexte"/>
          </w:rPr>
          <w:t xml:space="preserve">Lancer son projet - Pépite </w:t>
        </w:r>
        <w:proofErr w:type="spellStart"/>
        <w:r w:rsidR="00C108BE">
          <w:rPr>
            <w:rStyle w:val="Lienhypertexte"/>
          </w:rPr>
          <w:t>Etena</w:t>
        </w:r>
        <w:proofErr w:type="spellEnd"/>
      </w:hyperlink>
      <w:r w:rsidR="00286201" w:rsidRPr="00286201">
        <w:t xml:space="preserve"> </w:t>
      </w:r>
      <w:r w:rsidR="0050562A" w:rsidRPr="00286201">
        <w:t>pour découvrir</w:t>
      </w:r>
      <w:r w:rsidRPr="00286201">
        <w:t xml:space="preserve"> </w:t>
      </w:r>
      <w:r w:rsidR="00953B2E" w:rsidRPr="00286201">
        <w:t xml:space="preserve">les services du </w:t>
      </w:r>
      <w:r w:rsidR="0037130B" w:rsidRPr="00286201">
        <w:t>P</w:t>
      </w:r>
      <w:r w:rsidR="00953B2E" w:rsidRPr="00286201">
        <w:t xml:space="preserve">épite </w:t>
      </w:r>
      <w:proofErr w:type="spellStart"/>
      <w:r w:rsidR="00953B2E" w:rsidRPr="00286201">
        <w:t>E</w:t>
      </w:r>
      <w:r w:rsidR="00286201" w:rsidRPr="00286201">
        <w:t>tena</w:t>
      </w:r>
      <w:proofErr w:type="spellEnd"/>
      <w:r w:rsidR="00286201" w:rsidRPr="00286201">
        <w:t xml:space="preserve"> et faire la demande du SNEE</w:t>
      </w:r>
      <w:r w:rsidR="00286201">
        <w:t>.</w:t>
      </w:r>
    </w:p>
    <w:p w:rsidR="0027224C" w:rsidRPr="0037130B" w:rsidRDefault="0027224C" w:rsidP="0027224C">
      <w:pPr>
        <w:rPr>
          <w:strike/>
        </w:rPr>
      </w:pPr>
    </w:p>
    <w:sectPr w:rsidR="0027224C" w:rsidRPr="0037130B" w:rsidSect="004849B0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F5A53"/>
    <w:multiLevelType w:val="hybridMultilevel"/>
    <w:tmpl w:val="E7E6F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C"/>
    <w:rsid w:val="00011564"/>
    <w:rsid w:val="00060075"/>
    <w:rsid w:val="0008565E"/>
    <w:rsid w:val="000C0BA2"/>
    <w:rsid w:val="000C0C16"/>
    <w:rsid w:val="00102E35"/>
    <w:rsid w:val="001374D1"/>
    <w:rsid w:val="001C6DD5"/>
    <w:rsid w:val="001D5C8A"/>
    <w:rsid w:val="0025142F"/>
    <w:rsid w:val="0027224C"/>
    <w:rsid w:val="00286201"/>
    <w:rsid w:val="002C4E83"/>
    <w:rsid w:val="00300CFE"/>
    <w:rsid w:val="003445EA"/>
    <w:rsid w:val="003633DF"/>
    <w:rsid w:val="00366B44"/>
    <w:rsid w:val="0037130B"/>
    <w:rsid w:val="00377769"/>
    <w:rsid w:val="003C7C2D"/>
    <w:rsid w:val="003F357F"/>
    <w:rsid w:val="00424A0E"/>
    <w:rsid w:val="00451209"/>
    <w:rsid w:val="0047235B"/>
    <w:rsid w:val="004849B0"/>
    <w:rsid w:val="0049030D"/>
    <w:rsid w:val="004C067B"/>
    <w:rsid w:val="0050562A"/>
    <w:rsid w:val="00525C05"/>
    <w:rsid w:val="00541532"/>
    <w:rsid w:val="00555A76"/>
    <w:rsid w:val="005C3894"/>
    <w:rsid w:val="005C793F"/>
    <w:rsid w:val="005F26C5"/>
    <w:rsid w:val="00680545"/>
    <w:rsid w:val="006C4DA4"/>
    <w:rsid w:val="00783A25"/>
    <w:rsid w:val="007925B8"/>
    <w:rsid w:val="007C4BCB"/>
    <w:rsid w:val="007F10DD"/>
    <w:rsid w:val="0081471A"/>
    <w:rsid w:val="008768C4"/>
    <w:rsid w:val="00880941"/>
    <w:rsid w:val="008B0F3A"/>
    <w:rsid w:val="008E164A"/>
    <w:rsid w:val="008F4424"/>
    <w:rsid w:val="00953B2E"/>
    <w:rsid w:val="009F2B05"/>
    <w:rsid w:val="00A574C7"/>
    <w:rsid w:val="00A74883"/>
    <w:rsid w:val="00AB42C8"/>
    <w:rsid w:val="00B35EB7"/>
    <w:rsid w:val="00BC6600"/>
    <w:rsid w:val="00BE00E1"/>
    <w:rsid w:val="00BF46EA"/>
    <w:rsid w:val="00C108BE"/>
    <w:rsid w:val="00C56ED7"/>
    <w:rsid w:val="00C75451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62DA"/>
    <w:rsid w:val="00DB7289"/>
    <w:rsid w:val="00DD105D"/>
    <w:rsid w:val="00E01911"/>
    <w:rsid w:val="00E17B8B"/>
    <w:rsid w:val="00EF262C"/>
    <w:rsid w:val="00F56A7D"/>
    <w:rsid w:val="00F703CA"/>
    <w:rsid w:val="00FA113B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4F16"/>
  <w15:chartTrackingRefBased/>
  <w15:docId w15:val="{7BD4839B-DEFB-4870-A950-75E03FAC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styleId="Paragraphedeliste">
    <w:name w:val="List Paragraph"/>
    <w:basedOn w:val="Normal"/>
    <w:uiPriority w:val="34"/>
    <w:semiHidden/>
    <w:qFormat/>
    <w:rsid w:val="0050562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562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71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tena.unistra.fr/lancer-son-proj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nazWgk02p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D8262-F450-48B6-9DC9-9BE5A52C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WELLER Elia</dc:creator>
  <cp:keywords/>
  <dc:description/>
  <cp:lastModifiedBy>WELLER Elia</cp:lastModifiedBy>
  <cp:revision>8</cp:revision>
  <dcterms:created xsi:type="dcterms:W3CDTF">2023-12-05T10:32:00Z</dcterms:created>
  <dcterms:modified xsi:type="dcterms:W3CDTF">2025-02-10T14:26:00Z</dcterms:modified>
</cp:coreProperties>
</file>